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67566" w14:textId="2F456ADD" w:rsidR="00D80B5B" w:rsidRPr="00AE4A60" w:rsidRDefault="00D80B5B" w:rsidP="00D80B5B">
      <w:pPr>
        <w:rPr>
          <w:rFonts w:cstheme="minorHAnsi"/>
          <w:sz w:val="24"/>
          <w:szCs w:val="24"/>
        </w:rPr>
      </w:pPr>
      <w:bookmarkStart w:id="0" w:name="_Hlk76394199"/>
      <w:r w:rsidRPr="00AE4A60">
        <w:rPr>
          <w:rFonts w:cstheme="minorHAnsi"/>
          <w:b/>
          <w:sz w:val="24"/>
          <w:szCs w:val="24"/>
        </w:rPr>
        <w:t xml:space="preserve">EDITAL DE PREGÃO ELETRÔNICO Nº </w:t>
      </w:r>
      <w:r w:rsidR="00E373C2">
        <w:rPr>
          <w:rFonts w:cstheme="minorHAnsi"/>
          <w:bCs/>
          <w:sz w:val="24"/>
          <w:szCs w:val="24"/>
        </w:rPr>
        <w:t>060/2022</w:t>
      </w:r>
    </w:p>
    <w:p w14:paraId="2B028699" w14:textId="4DAD9F94" w:rsidR="00D80B5B" w:rsidRPr="00AE4A60" w:rsidRDefault="00D80B5B" w:rsidP="00D80B5B">
      <w:pPr>
        <w:rPr>
          <w:rFonts w:cstheme="minorHAnsi"/>
          <w:b/>
          <w:bCs/>
          <w:sz w:val="24"/>
          <w:szCs w:val="24"/>
        </w:rPr>
      </w:pPr>
      <w:r w:rsidRPr="00AE4A60">
        <w:rPr>
          <w:rFonts w:cstheme="minorHAnsi"/>
          <w:b/>
          <w:sz w:val="24"/>
          <w:szCs w:val="24"/>
        </w:rPr>
        <w:t>PROCESSO ADMINISTRATIVO N</w:t>
      </w:r>
      <w:r w:rsidRPr="00AE4A60">
        <w:rPr>
          <w:rFonts w:cstheme="minorHAnsi"/>
          <w:b/>
          <w:bCs/>
          <w:sz w:val="24"/>
          <w:szCs w:val="24"/>
        </w:rPr>
        <w:t xml:space="preserve">º </w:t>
      </w:r>
      <w:r w:rsidR="00176525">
        <w:rPr>
          <w:rFonts w:cstheme="minorHAnsi"/>
          <w:sz w:val="24"/>
          <w:szCs w:val="24"/>
        </w:rPr>
        <w:t>29.267</w:t>
      </w:r>
      <w:r w:rsidR="00EC742D">
        <w:rPr>
          <w:rFonts w:cstheme="minorHAnsi"/>
          <w:sz w:val="24"/>
          <w:szCs w:val="24"/>
        </w:rPr>
        <w:t>/2021</w:t>
      </w:r>
    </w:p>
    <w:p w14:paraId="1AF26C6F" w14:textId="77777777" w:rsidR="00D80B5B" w:rsidRPr="00AE4A60" w:rsidRDefault="00D80B5B" w:rsidP="00D80B5B">
      <w:pPr>
        <w:rPr>
          <w:rFonts w:cstheme="minorHAnsi"/>
          <w:b/>
          <w:sz w:val="24"/>
          <w:szCs w:val="24"/>
        </w:rPr>
      </w:pPr>
      <w:r w:rsidRPr="00AE4A60">
        <w:rPr>
          <w:rFonts w:cstheme="minorHAnsi"/>
          <w:b/>
          <w:sz w:val="24"/>
          <w:szCs w:val="24"/>
        </w:rPr>
        <w:t xml:space="preserve">MODALIDADE: </w:t>
      </w:r>
      <w:r w:rsidRPr="00AE4A60">
        <w:rPr>
          <w:rFonts w:cstheme="minorHAnsi"/>
          <w:sz w:val="24"/>
          <w:szCs w:val="24"/>
        </w:rPr>
        <w:t>PREGÃO ELETRÔNICO</w:t>
      </w:r>
    </w:p>
    <w:p w14:paraId="0575D7CC" w14:textId="3514C251" w:rsidR="00D80B5B" w:rsidRDefault="00D80B5B" w:rsidP="00D80B5B">
      <w:pPr>
        <w:rPr>
          <w:rFonts w:cstheme="minorHAnsi"/>
          <w:bCs/>
          <w:sz w:val="24"/>
          <w:szCs w:val="24"/>
        </w:rPr>
      </w:pPr>
      <w:r w:rsidRPr="00AE4A60">
        <w:rPr>
          <w:rFonts w:cstheme="minorHAnsi"/>
          <w:b/>
          <w:sz w:val="24"/>
          <w:szCs w:val="24"/>
        </w:rPr>
        <w:t>TIPO</w:t>
      </w:r>
      <w:r w:rsidRPr="00AE4A60">
        <w:rPr>
          <w:rFonts w:cstheme="minorHAnsi"/>
          <w:b/>
          <w:bCs/>
          <w:sz w:val="24"/>
          <w:szCs w:val="24"/>
        </w:rPr>
        <w:t xml:space="preserve">: </w:t>
      </w:r>
      <w:r w:rsidRPr="00AE4A60">
        <w:rPr>
          <w:rFonts w:cstheme="minorHAnsi"/>
          <w:bCs/>
          <w:sz w:val="24"/>
          <w:szCs w:val="24"/>
        </w:rPr>
        <w:t xml:space="preserve">MENOR PREÇO </w:t>
      </w:r>
      <w:r w:rsidR="00176525">
        <w:rPr>
          <w:rFonts w:cstheme="minorHAnsi"/>
          <w:bCs/>
          <w:sz w:val="24"/>
          <w:szCs w:val="24"/>
        </w:rPr>
        <w:t>UNITÁRIO</w:t>
      </w:r>
    </w:p>
    <w:p w14:paraId="14E44E61" w14:textId="55E68566" w:rsidR="00D80B5B" w:rsidRDefault="00D80B5B" w:rsidP="00D80B5B">
      <w:pPr>
        <w:ind w:left="1134" w:hanging="1134"/>
        <w:jc w:val="both"/>
        <w:rPr>
          <w:rFonts w:cstheme="minorHAnsi"/>
          <w:sz w:val="24"/>
          <w:szCs w:val="24"/>
        </w:rPr>
      </w:pPr>
      <w:r w:rsidRPr="00AE4A60">
        <w:rPr>
          <w:rFonts w:cstheme="minorHAnsi"/>
          <w:b/>
          <w:sz w:val="24"/>
          <w:szCs w:val="24"/>
        </w:rPr>
        <w:t xml:space="preserve">OBJETO: </w:t>
      </w:r>
      <w:r w:rsidRPr="00AE4A60">
        <w:rPr>
          <w:rFonts w:cstheme="minorHAnsi"/>
          <w:b/>
          <w:sz w:val="24"/>
          <w:szCs w:val="24"/>
        </w:rPr>
        <w:tab/>
      </w:r>
      <w:r w:rsidRPr="0042673B">
        <w:rPr>
          <w:rFonts w:cstheme="minorHAnsi"/>
          <w:b/>
          <w:bCs/>
          <w:sz w:val="24"/>
          <w:szCs w:val="24"/>
        </w:rPr>
        <w:t>REGISTRO DE PREÇOS</w:t>
      </w:r>
      <w:r w:rsidRPr="0042673B">
        <w:rPr>
          <w:rFonts w:cstheme="minorHAnsi"/>
          <w:sz w:val="24"/>
          <w:szCs w:val="24"/>
        </w:rPr>
        <w:t xml:space="preserve"> para futura e eventual </w:t>
      </w:r>
      <w:r w:rsidRPr="0042673B">
        <w:rPr>
          <w:rFonts w:cstheme="minorHAnsi"/>
          <w:b/>
          <w:bCs/>
          <w:sz w:val="24"/>
          <w:szCs w:val="24"/>
        </w:rPr>
        <w:t xml:space="preserve">AQUISIÇÃO </w:t>
      </w:r>
      <w:r w:rsidR="00815C3D" w:rsidRPr="00815C3D">
        <w:rPr>
          <w:rFonts w:cstheme="minorHAnsi"/>
          <w:b/>
          <w:bCs/>
          <w:sz w:val="24"/>
          <w:szCs w:val="24"/>
        </w:rPr>
        <w:t>de GÁS GLP A GRANEL- CILINDRO DE 13 KG e 45 KG, para atender as necessidades da rede municipal de Saúde, pelo período de 12 (doze) meses</w:t>
      </w:r>
      <w:r w:rsidR="00EC742D" w:rsidRPr="00A83A3C">
        <w:rPr>
          <w:rFonts w:cstheme="minorHAnsi"/>
          <w:sz w:val="24"/>
          <w:szCs w:val="24"/>
        </w:rPr>
        <w:t>.</w:t>
      </w:r>
    </w:p>
    <w:p w14:paraId="6E9A059B" w14:textId="0C7BDE1B" w:rsidR="00D80B5B" w:rsidRDefault="00D80B5B" w:rsidP="00D80B5B">
      <w:pPr>
        <w:ind w:left="1134" w:hanging="1134"/>
        <w:rPr>
          <w:rFonts w:cstheme="minorHAnsi"/>
          <w:sz w:val="28"/>
          <w:szCs w:val="28"/>
        </w:rPr>
      </w:pPr>
    </w:p>
    <w:p w14:paraId="159FAB98" w14:textId="209027CB" w:rsidR="00D80B5B" w:rsidRDefault="00D80B5B" w:rsidP="00D80B5B">
      <w:pPr>
        <w:jc w:val="center"/>
        <w:rPr>
          <w:rFonts w:cstheme="minorHAnsi"/>
          <w:b/>
          <w:sz w:val="28"/>
          <w:szCs w:val="28"/>
        </w:rPr>
      </w:pPr>
      <w:r w:rsidRPr="00531AF5">
        <w:rPr>
          <w:rFonts w:cstheme="minorHAnsi"/>
          <w:b/>
          <w:sz w:val="28"/>
          <w:szCs w:val="28"/>
        </w:rPr>
        <w:t>ANEXO II – PLANILHA ORÇAMENTÁRIA</w:t>
      </w:r>
    </w:p>
    <w:p w14:paraId="55536199" w14:textId="35DF6172" w:rsidR="005D1CA6" w:rsidRDefault="005D1CA6" w:rsidP="00D80B5B">
      <w:pPr>
        <w:jc w:val="center"/>
        <w:rPr>
          <w:rFonts w:cstheme="minorHAnsi"/>
          <w:b/>
          <w:sz w:val="28"/>
          <w:szCs w:val="28"/>
        </w:rPr>
      </w:pPr>
    </w:p>
    <w:tbl>
      <w:tblPr>
        <w:tblW w:w="14784" w:type="dxa"/>
        <w:tblInd w:w="-5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85"/>
        <w:gridCol w:w="1815"/>
        <w:gridCol w:w="4425"/>
        <w:gridCol w:w="1755"/>
        <w:gridCol w:w="1200"/>
        <w:gridCol w:w="1020"/>
        <w:gridCol w:w="1410"/>
        <w:gridCol w:w="1974"/>
      </w:tblGrid>
      <w:tr w:rsidR="005D1CA6" w14:paraId="60ACC478" w14:textId="77777777" w:rsidTr="00AF2114">
        <w:tc>
          <w:tcPr>
            <w:tcW w:w="1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bookmarkEnd w:id="0"/>
          <w:p w14:paraId="7DB578A0" w14:textId="77777777" w:rsidR="005D1CA6" w:rsidRDefault="005D1CA6" w:rsidP="00AF2114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ITEM</w:t>
            </w:r>
          </w:p>
        </w:tc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19374" w14:textId="77777777" w:rsidR="005D1CA6" w:rsidRDefault="005D1CA6" w:rsidP="00AF2114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CATMAT</w:t>
            </w:r>
          </w:p>
        </w:tc>
        <w:tc>
          <w:tcPr>
            <w:tcW w:w="4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29066" w14:textId="77777777" w:rsidR="005D1CA6" w:rsidRDefault="005D1CA6" w:rsidP="00AF2114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ESPECIFICAÇÃO</w:t>
            </w:r>
          </w:p>
        </w:tc>
        <w:tc>
          <w:tcPr>
            <w:tcW w:w="1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A68ED" w14:textId="77777777" w:rsidR="005D1CA6" w:rsidRDefault="005D1CA6" w:rsidP="00AF2114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MARCA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83E11" w14:textId="77777777" w:rsidR="005D1CA6" w:rsidRDefault="005D1CA6" w:rsidP="00AF2114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U/C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1D04B" w14:textId="77777777" w:rsidR="005D1CA6" w:rsidRDefault="005D1CA6" w:rsidP="00AF2114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QTDE</w:t>
            </w:r>
          </w:p>
        </w:tc>
        <w:tc>
          <w:tcPr>
            <w:tcW w:w="3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0096F9" w14:textId="77777777" w:rsidR="005D1CA6" w:rsidRDefault="005D1CA6" w:rsidP="00AF2114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PREÇO</w:t>
            </w:r>
          </w:p>
        </w:tc>
      </w:tr>
      <w:tr w:rsidR="005D1CA6" w14:paraId="09D1BA36" w14:textId="77777777" w:rsidTr="00AF2114">
        <w:tc>
          <w:tcPr>
            <w:tcW w:w="1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A0CBA" w14:textId="77777777" w:rsidR="005D1CA6" w:rsidRDefault="005D1CA6" w:rsidP="00AF2114"/>
        </w:tc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7334E" w14:textId="77777777" w:rsidR="005D1CA6" w:rsidRDefault="005D1CA6" w:rsidP="00AF2114"/>
        </w:tc>
        <w:tc>
          <w:tcPr>
            <w:tcW w:w="4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081B38" w14:textId="77777777" w:rsidR="005D1CA6" w:rsidRDefault="005D1CA6" w:rsidP="00AF2114"/>
        </w:tc>
        <w:tc>
          <w:tcPr>
            <w:tcW w:w="1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8EBB1" w14:textId="77777777" w:rsidR="005D1CA6" w:rsidRDefault="005D1CA6" w:rsidP="00AF2114"/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6AF8E" w14:textId="77777777" w:rsidR="005D1CA6" w:rsidRDefault="005D1CA6" w:rsidP="00AF2114"/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9B4A6" w14:textId="77777777" w:rsidR="005D1CA6" w:rsidRDefault="005D1CA6" w:rsidP="00AF2114"/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42AE2" w14:textId="77777777" w:rsidR="005D1CA6" w:rsidRDefault="005D1CA6" w:rsidP="00AF2114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UNITÁRIO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DED34" w14:textId="77777777" w:rsidR="005D1CA6" w:rsidRDefault="005D1CA6" w:rsidP="00AF2114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TOTAL</w:t>
            </w:r>
          </w:p>
        </w:tc>
      </w:tr>
      <w:tr w:rsidR="00616683" w14:paraId="6AF20561" w14:textId="77777777" w:rsidTr="00616683">
        <w:trPr>
          <w:trHeight w:val="631"/>
        </w:trPr>
        <w:tc>
          <w:tcPr>
            <w:tcW w:w="147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B8FA1" w14:textId="6D38665B" w:rsidR="00616683" w:rsidRDefault="00616683" w:rsidP="00616683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COTA EXCLUSIVA</w:t>
            </w:r>
          </w:p>
        </w:tc>
      </w:tr>
      <w:tr w:rsidR="005D1CA6" w14:paraId="0669C6D9" w14:textId="77777777" w:rsidTr="00AF2114">
        <w:trPr>
          <w:trHeight w:val="631"/>
        </w:trPr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166AF" w14:textId="77777777" w:rsidR="005D1CA6" w:rsidRDefault="005D1CA6" w:rsidP="00AF2114">
            <w:pPr>
              <w:pStyle w:val="Standard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D22D6" w14:textId="77777777" w:rsidR="005D1CA6" w:rsidRDefault="005D1CA6" w:rsidP="00AF2114">
            <w:pPr>
              <w:pStyle w:val="Standard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461517</w:t>
            </w:r>
          </w:p>
        </w:tc>
        <w:tc>
          <w:tcPr>
            <w:tcW w:w="4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E4EB8" w14:textId="77777777" w:rsidR="005D1CA6" w:rsidRDefault="005D1CA6" w:rsidP="00AF2114">
            <w:pPr>
              <w:pStyle w:val="Standard"/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Gás GLP em cilindro de 13 Kg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EE705" w14:textId="77777777" w:rsidR="005D1CA6" w:rsidRDefault="005D1CA6" w:rsidP="00AF2114">
            <w:pPr>
              <w:pStyle w:val="Standard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1A686" w14:textId="77777777" w:rsidR="005D1CA6" w:rsidRDefault="005D1CA6" w:rsidP="00AF2114">
            <w:pPr>
              <w:pStyle w:val="Standard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UNID.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CE3854" w14:textId="77777777" w:rsidR="005D1CA6" w:rsidRDefault="005D1CA6" w:rsidP="00AF2114">
            <w:pPr>
              <w:pStyle w:val="Standard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220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3933A" w14:textId="77777777" w:rsidR="005D1CA6" w:rsidRDefault="005D1CA6" w:rsidP="00AF2114">
            <w:pPr>
              <w:pStyle w:val="Standard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cs="Calibri"/>
              </w:rPr>
              <w:t>R$ 113,71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4186D" w14:textId="77777777" w:rsidR="005D1CA6" w:rsidRDefault="005D1CA6" w:rsidP="00AF2114">
            <w:pPr>
              <w:pStyle w:val="Standard"/>
              <w:spacing w:after="0" w:line="240" w:lineRule="auto"/>
              <w:jc w:val="right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R$ 25.016,20</w:t>
            </w:r>
          </w:p>
        </w:tc>
      </w:tr>
      <w:tr w:rsidR="00616683" w14:paraId="697E73AF" w14:textId="77777777" w:rsidTr="00616683">
        <w:trPr>
          <w:trHeight w:val="615"/>
        </w:trPr>
        <w:tc>
          <w:tcPr>
            <w:tcW w:w="14784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7DBF7" w14:textId="6842F9F0" w:rsidR="00616683" w:rsidRDefault="00616683" w:rsidP="00616683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COTA PRINCIPAL</w:t>
            </w:r>
          </w:p>
        </w:tc>
      </w:tr>
      <w:tr w:rsidR="005D1CA6" w14:paraId="3892638F" w14:textId="77777777" w:rsidTr="00AF2114">
        <w:trPr>
          <w:trHeight w:val="615"/>
        </w:trPr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E1D9E" w14:textId="77777777" w:rsidR="005D1CA6" w:rsidRDefault="005D1CA6" w:rsidP="00AF2114">
            <w:pPr>
              <w:pStyle w:val="Standard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30560" w14:textId="77777777" w:rsidR="005D1CA6" w:rsidRDefault="005D1CA6" w:rsidP="00AF2114">
            <w:pPr>
              <w:pStyle w:val="Standard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461652</w:t>
            </w:r>
          </w:p>
        </w:tc>
        <w:tc>
          <w:tcPr>
            <w:tcW w:w="4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1F896" w14:textId="77777777" w:rsidR="005D1CA6" w:rsidRDefault="005D1CA6" w:rsidP="00AF2114">
            <w:pPr>
              <w:pStyle w:val="Standard"/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Gás GLP em cilindro de 45 Kg</w:t>
            </w: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A5B9F" w14:textId="77777777" w:rsidR="005D1CA6" w:rsidRDefault="005D1CA6" w:rsidP="00AF2114">
            <w:pPr>
              <w:pStyle w:val="Standard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9C764" w14:textId="77777777" w:rsidR="005D1CA6" w:rsidRDefault="005D1CA6" w:rsidP="00AF2114">
            <w:pPr>
              <w:pStyle w:val="Standard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UNID.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31EFF" w14:textId="4D04844D" w:rsidR="005D1CA6" w:rsidRDefault="00436A11" w:rsidP="00AF2114">
            <w:pPr>
              <w:pStyle w:val="Standard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165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68E40C" w14:textId="77777777" w:rsidR="005D1CA6" w:rsidRDefault="005D1CA6" w:rsidP="00AF2114">
            <w:pPr>
              <w:pStyle w:val="Standard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cs="Calibri"/>
              </w:rPr>
              <w:t>R$ 380,06</w:t>
            </w:r>
          </w:p>
        </w:tc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157CE" w14:textId="3AAE0BF7" w:rsidR="005D1CA6" w:rsidRDefault="00436A11" w:rsidP="00436A11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R$ 62.709,90</w:t>
            </w:r>
          </w:p>
        </w:tc>
      </w:tr>
      <w:tr w:rsidR="00616683" w14:paraId="7E9CFBF7" w14:textId="77777777" w:rsidTr="00616683">
        <w:trPr>
          <w:trHeight w:val="615"/>
        </w:trPr>
        <w:tc>
          <w:tcPr>
            <w:tcW w:w="14784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2BB6C" w14:textId="3CAF48C8" w:rsidR="00616683" w:rsidRDefault="00616683" w:rsidP="00616683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COTA RESERVADA</w:t>
            </w:r>
          </w:p>
        </w:tc>
      </w:tr>
      <w:tr w:rsidR="00616683" w14:paraId="5D321316" w14:textId="77777777" w:rsidTr="00AF2114">
        <w:trPr>
          <w:trHeight w:val="615"/>
        </w:trPr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214B3" w14:textId="52B0703B" w:rsidR="00616683" w:rsidRDefault="00616683" w:rsidP="00616683">
            <w:pPr>
              <w:pStyle w:val="Standard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0D313" w14:textId="21BD2015" w:rsidR="00616683" w:rsidRDefault="00616683" w:rsidP="00616683">
            <w:pPr>
              <w:pStyle w:val="Standard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461652</w:t>
            </w:r>
          </w:p>
        </w:tc>
        <w:tc>
          <w:tcPr>
            <w:tcW w:w="4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DE4DC1" w14:textId="6F847881" w:rsidR="00616683" w:rsidRDefault="00616683" w:rsidP="00616683">
            <w:pPr>
              <w:pStyle w:val="Standard"/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Gás GLP em cilindro de 45 Kg</w:t>
            </w: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9B464" w14:textId="77777777" w:rsidR="00616683" w:rsidRDefault="00616683" w:rsidP="00616683">
            <w:pPr>
              <w:pStyle w:val="Standard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A1A8C" w14:textId="480FD384" w:rsidR="00616683" w:rsidRDefault="00616683" w:rsidP="00616683">
            <w:pPr>
              <w:pStyle w:val="Standard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UNID.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94BDE" w14:textId="0EF6A8E2" w:rsidR="00616683" w:rsidRDefault="00436A11" w:rsidP="00616683">
            <w:pPr>
              <w:pStyle w:val="Standard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069C7" w14:textId="7D44EF3E" w:rsidR="00616683" w:rsidRDefault="00616683" w:rsidP="00616683">
            <w:pPr>
              <w:pStyle w:val="Standard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cs="Calibri"/>
              </w:rPr>
              <w:t>R$ 380,06</w:t>
            </w:r>
          </w:p>
        </w:tc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6C0E0" w14:textId="07DE5297" w:rsidR="00616683" w:rsidRDefault="00436A11" w:rsidP="00436A11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R$ 20.903,30</w:t>
            </w:r>
          </w:p>
        </w:tc>
      </w:tr>
      <w:tr w:rsidR="005D1CA6" w14:paraId="7F77DADA" w14:textId="77777777" w:rsidTr="00AF2114">
        <w:trPr>
          <w:trHeight w:val="450"/>
        </w:trPr>
        <w:tc>
          <w:tcPr>
            <w:tcW w:w="128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24A2D" w14:textId="77777777" w:rsidR="005D1CA6" w:rsidRDefault="005D1CA6" w:rsidP="00AF2114">
            <w:pPr>
              <w:pStyle w:val="Standard"/>
              <w:spacing w:after="0" w:line="240" w:lineRule="auto"/>
              <w:jc w:val="right"/>
              <w:rPr>
                <w:rFonts w:cs="Calibri"/>
                <w:b/>
                <w:bCs/>
                <w:sz w:val="26"/>
                <w:szCs w:val="26"/>
              </w:rPr>
            </w:pPr>
            <w:r>
              <w:rPr>
                <w:rFonts w:cs="Calibri"/>
                <w:b/>
                <w:bCs/>
                <w:sz w:val="26"/>
                <w:szCs w:val="26"/>
              </w:rPr>
              <w:t>TOTAL: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48965" w14:textId="77777777" w:rsidR="005D1CA6" w:rsidRDefault="005D1CA6" w:rsidP="00AF2114">
            <w:pPr>
              <w:pStyle w:val="Standard"/>
              <w:spacing w:after="0" w:line="240" w:lineRule="auto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R$ 108.629,40</w:t>
            </w:r>
          </w:p>
        </w:tc>
      </w:tr>
    </w:tbl>
    <w:p w14:paraId="1F6A12BE" w14:textId="77777777" w:rsidR="00CF4DF5" w:rsidRDefault="00CF4DF5" w:rsidP="00583D71">
      <w:pPr>
        <w:pStyle w:val="PargrafodaLista"/>
        <w:spacing w:after="0"/>
        <w:ind w:left="0"/>
      </w:pPr>
    </w:p>
    <w:sectPr w:rsidR="00CF4DF5" w:rsidSect="00583D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418" w:bottom="1134" w:left="1134" w:header="374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A093A" w14:textId="77777777" w:rsidR="004C32ED" w:rsidRDefault="004C32ED">
      <w:r>
        <w:separator/>
      </w:r>
    </w:p>
  </w:endnote>
  <w:endnote w:type="continuationSeparator" w:id="0">
    <w:p w14:paraId="17936FC8" w14:textId="77777777" w:rsidR="004C32ED" w:rsidRDefault="004C3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99F28" w14:textId="77777777" w:rsidR="00CF5B21" w:rsidRDefault="00CF5B21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D3DA6" w14:textId="77777777" w:rsidR="00227E7C" w:rsidRDefault="00227E7C" w:rsidP="00D80B5B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</w:rPr>
    </w:pPr>
  </w:p>
  <w:p w14:paraId="5031C446" w14:textId="0B325897" w:rsidR="00227E7C" w:rsidRPr="00D828C9" w:rsidRDefault="00227E7C" w:rsidP="00D80B5B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</w:rPr>
    </w:pPr>
    <w:r w:rsidRPr="00D828C9">
      <w:rPr>
        <w:rFonts w:ascii="Azo Sans Lt" w:hAnsi="Azo Sans Lt"/>
        <w:b/>
        <w:bCs/>
        <w:color w:val="000000"/>
        <w:sz w:val="18"/>
        <w:szCs w:val="18"/>
      </w:rPr>
      <w:t>Av. Alberto Braune, nº 224 – 2º Andar / Sala 212 – Centro – Nova Friburgo – RJ</w:t>
    </w:r>
  </w:p>
  <w:p w14:paraId="2043A38C" w14:textId="5B47DBA0" w:rsidR="00227E7C" w:rsidRDefault="00227E7C" w:rsidP="00D80B5B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</w:rPr>
    </w:pPr>
    <w:r>
      <w:rPr>
        <w:rFonts w:ascii="Azo Sans Lt" w:hAnsi="Azo Sans Lt"/>
        <w:b/>
        <w:bCs/>
        <w:color w:val="000000"/>
        <w:sz w:val="18"/>
        <w:szCs w:val="18"/>
      </w:rPr>
      <w:t xml:space="preserve">CNPJ: 28.606.630/0001- 23 - </w:t>
    </w:r>
    <w:r w:rsidRPr="00D828C9">
      <w:rPr>
        <w:rFonts w:ascii="Azo Sans Lt" w:hAnsi="Azo Sans Lt"/>
        <w:b/>
        <w:bCs/>
        <w:color w:val="000000"/>
        <w:sz w:val="18"/>
        <w:szCs w:val="18"/>
      </w:rPr>
      <w:t xml:space="preserve">e-mail: </w:t>
    </w:r>
    <w:hyperlink r:id="rId1" w:history="1">
      <w:r w:rsidRPr="00D828C9">
        <w:rPr>
          <w:rStyle w:val="Hyperlink"/>
          <w:rFonts w:ascii="Azo Sans Lt" w:hAnsi="Azo Sans Lt"/>
          <w:b/>
          <w:bCs/>
          <w:sz w:val="18"/>
          <w:szCs w:val="18"/>
        </w:rPr>
        <w:t>pregaoletronico.friburgo@gmail.com</w:t>
      </w:r>
    </w:hyperlink>
    <w:r w:rsidRPr="00D828C9">
      <w:rPr>
        <w:rFonts w:ascii="Azo Sans Lt" w:hAnsi="Azo Sans Lt"/>
        <w:b/>
        <w:bCs/>
        <w:color w:val="000000"/>
        <w:sz w:val="18"/>
        <w:szCs w:val="18"/>
      </w:rPr>
      <w:t xml:space="preserve"> – Telefone: (22) 2523-1113</w:t>
    </w:r>
  </w:p>
  <w:p w14:paraId="6EC15DA4" w14:textId="77777777" w:rsidR="00227E7C" w:rsidRDefault="00227E7C" w:rsidP="00D80B5B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</w:rPr>
    </w:pPr>
  </w:p>
  <w:p w14:paraId="7624A208" w14:textId="50B2C3E6" w:rsidR="00227E7C" w:rsidRDefault="00227E7C">
    <w:pPr>
      <w:pStyle w:val="Rodap"/>
      <w:jc w:val="right"/>
    </w:pPr>
    <w:r w:rsidRPr="00DD1E22">
      <w:rPr>
        <w:rFonts w:ascii="Azo Sans Lt" w:hAnsi="Azo Sans Lt"/>
        <w:b/>
        <w:bCs/>
        <w:color w:val="000000"/>
        <w:sz w:val="18"/>
        <w:szCs w:val="18"/>
      </w:rPr>
      <w:t xml:space="preserve">Página </w: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begin"/>
    </w:r>
    <w:r w:rsidRPr="00DD1E22">
      <w:rPr>
        <w:rFonts w:ascii="Azo Sans Lt" w:hAnsi="Azo Sans Lt"/>
        <w:b/>
        <w:bCs/>
        <w:color w:val="000000"/>
        <w:sz w:val="18"/>
        <w:szCs w:val="18"/>
      </w:rPr>
      <w:instrText>PAGE  \* Arabic  \* MERGEFORMAT</w:instrTex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separate"/>
    </w:r>
    <w:r>
      <w:rPr>
        <w:rFonts w:ascii="Azo Sans Lt" w:hAnsi="Azo Sans Lt"/>
        <w:b/>
        <w:bCs/>
        <w:color w:val="000000"/>
        <w:sz w:val="18"/>
        <w:szCs w:val="18"/>
      </w:rPr>
      <w:t>1</w: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end"/>
    </w:r>
    <w:r w:rsidRPr="00DD1E22">
      <w:rPr>
        <w:rFonts w:ascii="Azo Sans Lt" w:hAnsi="Azo Sans Lt"/>
        <w:b/>
        <w:bCs/>
        <w:color w:val="000000"/>
        <w:sz w:val="18"/>
        <w:szCs w:val="18"/>
      </w:rPr>
      <w:t xml:space="preserve"> de </w: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begin"/>
    </w:r>
    <w:r w:rsidRPr="00DD1E22">
      <w:rPr>
        <w:rFonts w:ascii="Azo Sans Lt" w:hAnsi="Azo Sans Lt"/>
        <w:b/>
        <w:bCs/>
        <w:color w:val="000000"/>
        <w:sz w:val="18"/>
        <w:szCs w:val="18"/>
      </w:rPr>
      <w:instrText>NUMPAGES \ * Arábico \ * MERGEFORMAT</w:instrTex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separate"/>
    </w:r>
    <w:r>
      <w:rPr>
        <w:rFonts w:ascii="Azo Sans Lt" w:hAnsi="Azo Sans Lt"/>
        <w:b/>
        <w:bCs/>
        <w:color w:val="000000"/>
        <w:sz w:val="18"/>
        <w:szCs w:val="18"/>
      </w:rPr>
      <w:t>1</w: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40699" w14:textId="77777777" w:rsidR="00CF5B21" w:rsidRDefault="00CF5B2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70C70" w14:textId="77777777" w:rsidR="004C32ED" w:rsidRDefault="004C32ED">
      <w:r>
        <w:rPr>
          <w:color w:val="000000"/>
        </w:rPr>
        <w:separator/>
      </w:r>
    </w:p>
  </w:footnote>
  <w:footnote w:type="continuationSeparator" w:id="0">
    <w:p w14:paraId="1419B234" w14:textId="77777777" w:rsidR="004C32ED" w:rsidRDefault="004C32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38804" w14:textId="77777777" w:rsidR="00CF5B21" w:rsidRDefault="00CF5B21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F6ED4" w14:textId="77777777" w:rsidR="00227E7C" w:rsidRDefault="00227E7C" w:rsidP="00D80B5B">
    <w:pPr>
      <w:pStyle w:val="Ttulo8"/>
      <w:pBdr>
        <w:bottom w:val="single" w:sz="4" w:space="1" w:color="auto"/>
      </w:pBdr>
      <w:tabs>
        <w:tab w:val="left" w:pos="1488"/>
        <w:tab w:val="left" w:pos="10912"/>
      </w:tabs>
    </w:pPr>
    <w:bookmarkStart w:id="1" w:name="_Hlk76394130"/>
    <w:bookmarkStart w:id="2" w:name="_Hlk76394131"/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B43584" wp14:editId="327D7F2B">
              <wp:simplePos x="0" y="0"/>
              <wp:positionH relativeFrom="column">
                <wp:posOffset>7319730</wp:posOffset>
              </wp:positionH>
              <wp:positionV relativeFrom="paragraph">
                <wp:posOffset>-64962</wp:posOffset>
              </wp:positionV>
              <wp:extent cx="1923690" cy="561340"/>
              <wp:effectExtent l="0" t="0" r="19685" b="10160"/>
              <wp:wrapNone/>
              <wp:docPr id="6" name="Caixa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23690" cy="5613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01AD61" w14:textId="7EC337C1" w:rsidR="00227E7C" w:rsidRPr="00BF32A5" w:rsidRDefault="00227E7C" w:rsidP="00D80B5B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17652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29.267</w:t>
                          </w:r>
                          <w:r w:rsidR="00EC742D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/2021</w:t>
                          </w:r>
                        </w:p>
                        <w:p w14:paraId="35652CDE" w14:textId="77777777" w:rsidR="00227E7C" w:rsidRPr="00BF32A5" w:rsidRDefault="00227E7C" w:rsidP="00D80B5B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</w:p>
                        <w:p w14:paraId="05771732" w14:textId="77777777" w:rsidR="00227E7C" w:rsidRPr="00BF32A5" w:rsidRDefault="00227E7C" w:rsidP="00D80B5B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RUBRICA:_____FOLHA: 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B43584" id="_x0000_t202" coordsize="21600,21600" o:spt="202" path="m,l,21600r21600,l21600,xe">
              <v:stroke joinstyle="miter"/>
              <v:path gradientshapeok="t" o:connecttype="rect"/>
            </v:shapetype>
            <v:shape id="Caixa de Texto 6" o:spid="_x0000_s1026" type="#_x0000_t202" style="position:absolute;margin-left:576.35pt;margin-top:-5.1pt;width:151.45pt;height:4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">
              <v:textbox>
                <w:txbxContent>
                  <w:p w14:paraId="2201AD61" w14:textId="7EC337C1" w:rsidR="00227E7C" w:rsidRPr="00BF32A5" w:rsidRDefault="00227E7C" w:rsidP="00D80B5B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 xml:space="preserve">PROCESSO Nº: </w:t>
                    </w:r>
                    <w:r w:rsidR="00176525">
                      <w:rPr>
                        <w:rFonts w:ascii="Azo Sans Lt" w:hAnsi="Azo Sans Lt"/>
                        <w:sz w:val="20"/>
                        <w:szCs w:val="20"/>
                      </w:rPr>
                      <w:t>29.267</w:t>
                    </w:r>
                    <w:r w:rsidR="00EC742D">
                      <w:rPr>
                        <w:rFonts w:ascii="Azo Sans Lt" w:hAnsi="Azo Sans Lt"/>
                        <w:sz w:val="20"/>
                        <w:szCs w:val="20"/>
                      </w:rPr>
                      <w:t>/2021</w:t>
                    </w:r>
                  </w:p>
                  <w:p w14:paraId="35652CDE" w14:textId="77777777" w:rsidR="00227E7C" w:rsidRPr="00BF32A5" w:rsidRDefault="00227E7C" w:rsidP="00D80B5B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</w:p>
                  <w:p w14:paraId="05771732" w14:textId="77777777" w:rsidR="00227E7C" w:rsidRPr="00BF32A5" w:rsidRDefault="00227E7C" w:rsidP="00D80B5B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>RUBRICA:_____FOLHA: ______</w:t>
                    </w:r>
                  </w:p>
                </w:txbxContent>
              </v:textbox>
            </v:shape>
          </w:pict>
        </mc:Fallback>
      </mc:AlternateContent>
    </w:r>
    <w:r w:rsidRPr="00FC0080">
      <w:rPr>
        <w:noProof/>
      </w:rPr>
      <w:drawing>
        <wp:inline distT="0" distB="0" distL="0" distR="0" wp14:anchorId="315A27A8" wp14:editId="010682D7">
          <wp:extent cx="3438525" cy="76200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bookmarkEnd w:id="2"/>
  <w:p w14:paraId="1E1B9F1F" w14:textId="77777777" w:rsidR="00227E7C" w:rsidRPr="009739A7" w:rsidRDefault="00227E7C" w:rsidP="00D80B5B">
    <w:pPr>
      <w:pStyle w:val="Cabealho"/>
    </w:pPr>
  </w:p>
  <w:p w14:paraId="66B0D491" w14:textId="10639C4B" w:rsidR="00227E7C" w:rsidRPr="00D80B5B" w:rsidRDefault="00227E7C" w:rsidP="00D80B5B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9D076" w14:textId="77777777" w:rsidR="00CF5B21" w:rsidRDefault="00CF5B2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A46C12"/>
    <w:multiLevelType w:val="multilevel"/>
    <w:tmpl w:val="9D9857A4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6533" w:hanging="720"/>
      </w:pPr>
    </w:lvl>
    <w:lvl w:ilvl="2">
      <w:start w:val="1"/>
      <w:numFmt w:val="decimal"/>
      <w:lvlText w:val="%1.%2.%3."/>
      <w:lvlJc w:val="left"/>
      <w:pPr>
        <w:ind w:left="1440" w:hanging="1080"/>
      </w:pPr>
    </w:lvl>
    <w:lvl w:ilvl="3">
      <w:start w:val="1"/>
      <w:numFmt w:val="decimal"/>
      <w:lvlText w:val="%1.%2.%3.%4."/>
      <w:lvlJc w:val="left"/>
      <w:pPr>
        <w:ind w:left="1800" w:hanging="1440"/>
      </w:pPr>
    </w:lvl>
    <w:lvl w:ilvl="4">
      <w:start w:val="1"/>
      <w:numFmt w:val="decimal"/>
      <w:lvlText w:val="%1.%2.%3.%4.%5."/>
      <w:lvlJc w:val="left"/>
      <w:pPr>
        <w:ind w:left="2160" w:hanging="1800"/>
      </w:pPr>
    </w:lvl>
    <w:lvl w:ilvl="5">
      <w:start w:val="1"/>
      <w:numFmt w:val="decimal"/>
      <w:lvlText w:val="%1.%2.%3.%4.%5.%6."/>
      <w:lvlJc w:val="left"/>
      <w:pPr>
        <w:ind w:left="2520" w:hanging="2160"/>
      </w:pPr>
    </w:lvl>
    <w:lvl w:ilvl="6">
      <w:start w:val="1"/>
      <w:numFmt w:val="decimal"/>
      <w:lvlText w:val="%1.%2.%3.%4.%5.%6.%7."/>
      <w:lvlJc w:val="left"/>
      <w:pPr>
        <w:ind w:left="2520" w:hanging="2160"/>
      </w:pPr>
    </w:lvl>
    <w:lvl w:ilvl="7">
      <w:start w:val="1"/>
      <w:numFmt w:val="decimal"/>
      <w:lvlText w:val="%1.%2.%3.%4.%5.%6.%7.%8."/>
      <w:lvlJc w:val="left"/>
      <w:pPr>
        <w:ind w:left="2880" w:hanging="2520"/>
      </w:pPr>
    </w:lvl>
    <w:lvl w:ilvl="8">
      <w:start w:val="1"/>
      <w:numFmt w:val="decimal"/>
      <w:lvlText w:val="%1.%2.%3.%4.%5.%6.%7.%8.%9."/>
      <w:lvlJc w:val="left"/>
      <w:pPr>
        <w:ind w:left="3240" w:hanging="2880"/>
      </w:pPr>
    </w:lvl>
  </w:abstractNum>
  <w:abstractNum w:abstractNumId="1" w15:restartNumberingAfterBreak="0">
    <w:nsid w:val="40720C2A"/>
    <w:multiLevelType w:val="multilevel"/>
    <w:tmpl w:val="A1361296"/>
    <w:styleLink w:val="Semlist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4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DF5"/>
    <w:rsid w:val="00112634"/>
    <w:rsid w:val="00126B62"/>
    <w:rsid w:val="00176525"/>
    <w:rsid w:val="001A72FE"/>
    <w:rsid w:val="002200A4"/>
    <w:rsid w:val="00227E7C"/>
    <w:rsid w:val="002C6502"/>
    <w:rsid w:val="00330287"/>
    <w:rsid w:val="00333C1D"/>
    <w:rsid w:val="00334F3F"/>
    <w:rsid w:val="0038316C"/>
    <w:rsid w:val="00391EF1"/>
    <w:rsid w:val="00402F84"/>
    <w:rsid w:val="00436A11"/>
    <w:rsid w:val="004C32ED"/>
    <w:rsid w:val="004F759E"/>
    <w:rsid w:val="00574025"/>
    <w:rsid w:val="00583D71"/>
    <w:rsid w:val="005D1CA6"/>
    <w:rsid w:val="00616683"/>
    <w:rsid w:val="006C2767"/>
    <w:rsid w:val="006C74CD"/>
    <w:rsid w:val="007944DA"/>
    <w:rsid w:val="00815C3D"/>
    <w:rsid w:val="009004F6"/>
    <w:rsid w:val="00910268"/>
    <w:rsid w:val="00A14BDE"/>
    <w:rsid w:val="00A83A3C"/>
    <w:rsid w:val="00B83952"/>
    <w:rsid w:val="00CF4DF5"/>
    <w:rsid w:val="00CF5B21"/>
    <w:rsid w:val="00D75286"/>
    <w:rsid w:val="00D80B5B"/>
    <w:rsid w:val="00E14551"/>
    <w:rsid w:val="00E16BA0"/>
    <w:rsid w:val="00E373C2"/>
    <w:rsid w:val="00EC742D"/>
    <w:rsid w:val="00EE5BC5"/>
    <w:rsid w:val="00F97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0F1F24"/>
  <w15:docId w15:val="{8E03C392-2E99-48F9-8453-6025FDC1F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ahoma"/>
        <w:sz w:val="22"/>
        <w:lang w:val="pt-BR" w:eastAsia="pt-B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Standard"/>
    <w:next w:val="Standard"/>
    <w:uiPriority w:val="9"/>
    <w:semiHidden/>
    <w:unhideWhenUsed/>
    <w:qFormat/>
    <w:pPr>
      <w:keepNext/>
      <w:tabs>
        <w:tab w:val="left" w:pos="576"/>
      </w:tabs>
      <w:spacing w:after="0" w:line="240" w:lineRule="auto"/>
      <w:ind w:left="576" w:hanging="576"/>
      <w:outlineLvl w:val="1"/>
    </w:pPr>
    <w:rPr>
      <w:rFonts w:ascii="Arial" w:eastAsia="Times New Roman" w:hAnsi="Arial" w:cs="Arial"/>
      <w:b/>
      <w:szCs w:val="24"/>
      <w:lang w:eastAsia="ar-SA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D80B5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160" w:line="259" w:lineRule="auto"/>
    </w:pPr>
    <w:rPr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Cabealho">
    <w:name w:val="header"/>
    <w:basedOn w:val="Standard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Standard"/>
    <w:uiPriority w:val="99"/>
    <w:qFormat/>
    <w:pPr>
      <w:tabs>
        <w:tab w:val="center" w:pos="4252"/>
        <w:tab w:val="right" w:pos="8504"/>
      </w:tabs>
      <w:spacing w:after="0" w:line="240" w:lineRule="auto"/>
    </w:pPr>
  </w:style>
  <w:style w:type="paragraph" w:styleId="PargrafodaLista">
    <w:name w:val="List Paragraph"/>
    <w:basedOn w:val="Standard"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tulo2Char">
    <w:name w:val="Título 2 Char"/>
    <w:basedOn w:val="Fontepargpadro"/>
    <w:rPr>
      <w:rFonts w:ascii="Arial" w:eastAsia="Times New Roman" w:hAnsi="Arial" w:cs="Arial"/>
      <w:b/>
      <w:szCs w:val="24"/>
      <w:lang w:eastAsia="ar-SA"/>
    </w:rPr>
  </w:style>
  <w:style w:type="character" w:customStyle="1" w:styleId="CabealhoChar">
    <w:name w:val="Cabeçalho Char"/>
    <w:basedOn w:val="Fontepargpadro"/>
    <w:qFormat/>
  </w:style>
  <w:style w:type="character" w:customStyle="1" w:styleId="RodapChar">
    <w:name w:val="Rodapé Char"/>
    <w:basedOn w:val="Fontepargpadro"/>
    <w:uiPriority w:val="99"/>
    <w:qFormat/>
  </w:style>
  <w:style w:type="character" w:customStyle="1" w:styleId="tex3">
    <w:name w:val="tex3"/>
    <w:basedOn w:val="Fontepargpadro"/>
  </w:style>
  <w:style w:type="character" w:customStyle="1" w:styleId="NumberingSymbols">
    <w:name w:val="Numbering Symbols"/>
  </w:style>
  <w:style w:type="character" w:customStyle="1" w:styleId="Character20style">
    <w:name w:val="Character_20_style"/>
  </w:style>
  <w:style w:type="numbering" w:customStyle="1" w:styleId="Semlista1">
    <w:name w:val="Sem lista1"/>
    <w:basedOn w:val="Semlista"/>
    <w:pPr>
      <w:numPr>
        <w:numId w:val="1"/>
      </w:numPr>
    </w:pPr>
  </w:style>
  <w:style w:type="numbering" w:customStyle="1" w:styleId="WWNum1">
    <w:name w:val="WWNum1"/>
    <w:basedOn w:val="Semlista"/>
    <w:pPr>
      <w:numPr>
        <w:numId w:val="2"/>
      </w:numPr>
    </w:pPr>
  </w:style>
  <w:style w:type="character" w:customStyle="1" w:styleId="Ttulo8Char">
    <w:name w:val="Título 8 Char"/>
    <w:basedOn w:val="Fontepargpadro"/>
    <w:link w:val="Ttulo8"/>
    <w:uiPriority w:val="9"/>
    <w:semiHidden/>
    <w:rsid w:val="00D80B5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SemEspaamento">
    <w:name w:val="No Spacing"/>
    <w:link w:val="SemEspaamentoChar"/>
    <w:uiPriority w:val="1"/>
    <w:qFormat/>
    <w:rsid w:val="00D80B5B"/>
    <w:pPr>
      <w:widowControl/>
      <w:suppressAutoHyphens w:val="0"/>
      <w:autoSpaceDN/>
      <w:textAlignment w:val="auto"/>
    </w:pPr>
    <w:rPr>
      <w:rFonts w:cs="Calibri"/>
      <w:szCs w:val="22"/>
      <w:lang w:eastAsia="en-US"/>
    </w:rPr>
  </w:style>
  <w:style w:type="character" w:customStyle="1" w:styleId="SemEspaamentoChar">
    <w:name w:val="Sem Espaçamento Char"/>
    <w:link w:val="SemEspaamento"/>
    <w:uiPriority w:val="1"/>
    <w:rsid w:val="00D80B5B"/>
    <w:rPr>
      <w:rFonts w:cs="Calibri"/>
      <w:szCs w:val="22"/>
      <w:lang w:eastAsia="en-US"/>
    </w:rPr>
  </w:style>
  <w:style w:type="character" w:styleId="Hyperlink">
    <w:name w:val="Hyperlink"/>
    <w:uiPriority w:val="99"/>
    <w:unhideWhenUsed/>
    <w:rsid w:val="00D80B5B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3C1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3C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regaoletronico.friburgo@gmai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113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 Ricarte</dc:creator>
  <cp:lastModifiedBy>Win10</cp:lastModifiedBy>
  <cp:revision>30</cp:revision>
  <cp:lastPrinted>2021-12-08T17:44:00Z</cp:lastPrinted>
  <dcterms:created xsi:type="dcterms:W3CDTF">2021-07-05T19:26:00Z</dcterms:created>
  <dcterms:modified xsi:type="dcterms:W3CDTF">2022-03-16T19:00:00Z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KSOProductBuildVer">
    <vt:lpwstr>1046-11.2.0.8970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